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E" w:rsidRDefault="004563CE" w:rsidP="00BE0D0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1100"/>
          <w:szCs w:val="28"/>
        </w:rPr>
      </w:pPr>
      <w:r>
        <w:rPr>
          <w:rFonts w:ascii="Arial" w:hAnsi="Arial" w:cs="Arial"/>
          <w:noProof/>
          <w:color w:val="001100"/>
          <w:szCs w:val="28"/>
        </w:rPr>
        <w:drawing>
          <wp:inline distT="0" distB="0" distL="0" distR="0">
            <wp:extent cx="6223635" cy="1569720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0A">
        <w:rPr>
          <w:rFonts w:ascii="Arial" w:hAnsi="Arial" w:cs="Arial"/>
          <w:color w:val="001100"/>
          <w:szCs w:val="28"/>
        </w:rPr>
        <w:t xml:space="preserve">              </w:t>
      </w:r>
      <w:r>
        <w:rPr>
          <w:rFonts w:ascii="Arial" w:hAnsi="Arial" w:cs="Arial"/>
          <w:color w:val="001100"/>
          <w:szCs w:val="28"/>
        </w:rPr>
        <w:t xml:space="preserve">            </w:t>
      </w:r>
    </w:p>
    <w:p w:rsidR="00BE0D0A" w:rsidRDefault="004563CE" w:rsidP="00BE0D0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1100"/>
          <w:sz w:val="28"/>
          <w:szCs w:val="28"/>
        </w:rPr>
      </w:pPr>
      <w:r>
        <w:rPr>
          <w:rFonts w:ascii="Arial" w:hAnsi="Arial" w:cs="Arial"/>
          <w:color w:val="001100"/>
          <w:szCs w:val="28"/>
        </w:rPr>
        <w:t xml:space="preserve">                                   </w:t>
      </w:r>
      <w:r w:rsidR="00BE0D0A" w:rsidRPr="00C710C3">
        <w:rPr>
          <w:rFonts w:ascii="Arial" w:hAnsi="Arial" w:cs="Arial"/>
          <w:color w:val="001100"/>
          <w:szCs w:val="28"/>
        </w:rPr>
        <w:t>Międzynarodowy Dzień Książki dla Dzieci</w:t>
      </w:r>
      <w:r>
        <w:rPr>
          <w:rFonts w:ascii="Arial" w:hAnsi="Arial" w:cs="Arial"/>
          <w:color w:val="001100"/>
          <w:szCs w:val="28"/>
        </w:rPr>
        <w:t xml:space="preserve"> to </w:t>
      </w:r>
      <w:r w:rsidR="00BE0D0A" w:rsidRPr="00C710C3">
        <w:rPr>
          <w:rFonts w:ascii="Arial" w:hAnsi="Arial" w:cs="Arial"/>
          <w:color w:val="212529"/>
          <w:sz w:val="22"/>
        </w:rPr>
        <w:t xml:space="preserve"> </w:t>
      </w:r>
      <w:r>
        <w:rPr>
          <w:rFonts w:ascii="Arial" w:hAnsi="Arial" w:cs="Arial"/>
          <w:color w:val="212529"/>
        </w:rPr>
        <w:t>ś</w:t>
      </w:r>
      <w:r w:rsidR="00BE0D0A">
        <w:rPr>
          <w:rFonts w:ascii="Arial" w:hAnsi="Arial" w:cs="Arial"/>
          <w:color w:val="212529"/>
        </w:rPr>
        <w:t>więto obchodzone</w:t>
      </w:r>
      <w:r>
        <w:rPr>
          <w:rFonts w:ascii="Arial" w:hAnsi="Arial" w:cs="Arial"/>
          <w:color w:val="212529"/>
        </w:rPr>
        <w:t xml:space="preserve"> 2 kwietnia j</w:t>
      </w:r>
      <w:r w:rsidR="00BE0D0A">
        <w:rPr>
          <w:rFonts w:ascii="Arial" w:hAnsi="Arial" w:cs="Arial"/>
          <w:color w:val="212529"/>
        </w:rPr>
        <w:t xml:space="preserve"> w rocznicę urodzin niezrównanego duńskiego baśniopisarza  </w:t>
      </w:r>
      <w:r w:rsidR="00BE0D0A" w:rsidRPr="00C710C3">
        <w:rPr>
          <w:rStyle w:val="Strong"/>
          <w:rFonts w:ascii="Arial" w:hAnsi="Arial" w:cs="Arial"/>
          <w:b w:val="0"/>
          <w:color w:val="212529"/>
        </w:rPr>
        <w:t>Hansa Christiana Andersena</w:t>
      </w:r>
      <w:r w:rsidR="00BE0D0A">
        <w:rPr>
          <w:rStyle w:val="Strong"/>
          <w:rFonts w:ascii="Arial" w:hAnsi="Arial" w:cs="Arial"/>
          <w:color w:val="212529"/>
        </w:rPr>
        <w:t> </w:t>
      </w:r>
      <w:r w:rsidR="00BE0D0A">
        <w:rPr>
          <w:rStyle w:val="apple-converted-space"/>
          <w:rFonts w:ascii="Arial" w:hAnsi="Arial" w:cs="Arial"/>
          <w:color w:val="212529"/>
        </w:rPr>
        <w:t> </w:t>
      </w:r>
      <w:r w:rsidR="00BE0D0A" w:rsidRPr="008347BB">
        <w:rPr>
          <w:rFonts w:ascii="Arial" w:hAnsi="Arial" w:cs="Arial"/>
          <w:color w:val="001100"/>
          <w:sz w:val="28"/>
          <w:szCs w:val="28"/>
        </w:rPr>
        <w:t xml:space="preserve"> </w:t>
      </w:r>
    </w:p>
    <w:p w:rsidR="00BE0D0A" w:rsidRDefault="00BE0D0A" w:rsidP="00BE0D0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1100"/>
          <w:szCs w:val="21"/>
        </w:rPr>
      </w:pPr>
      <w:r>
        <w:rPr>
          <w:rFonts w:ascii="Arial" w:hAnsi="Arial" w:cs="Arial"/>
          <w:color w:val="001100"/>
          <w:sz w:val="28"/>
          <w:szCs w:val="28"/>
        </w:rPr>
        <w:t xml:space="preserve">       </w:t>
      </w:r>
      <w:r w:rsidRPr="00C710C3">
        <w:rPr>
          <w:rFonts w:ascii="Arial" w:hAnsi="Arial" w:cs="Arial"/>
          <w:color w:val="001100"/>
          <w:szCs w:val="28"/>
        </w:rPr>
        <w:t>Celem tego święta jest rozpowszechnianie książek oraz wspieranie dzieci, aby je czytały.</w:t>
      </w:r>
      <w:r w:rsidRPr="00BE0D0A">
        <w:rPr>
          <w:rFonts w:ascii="Arial" w:hAnsi="Arial" w:cs="Arial"/>
          <w:color w:val="001100"/>
          <w:szCs w:val="21"/>
        </w:rPr>
        <w:t xml:space="preserve"> </w:t>
      </w:r>
      <w:r w:rsidRPr="00C710C3">
        <w:rPr>
          <w:rFonts w:ascii="Arial" w:hAnsi="Arial" w:cs="Arial"/>
          <w:color w:val="001100"/>
          <w:szCs w:val="21"/>
        </w:rPr>
        <w:t>Czytanie dzieciom zabiera je w krainę fantazji, uczy emocji, bogaci słownictwo, rozbudza ciekawość</w:t>
      </w:r>
      <w:r>
        <w:rPr>
          <w:rFonts w:ascii="Arial" w:hAnsi="Arial" w:cs="Arial"/>
          <w:color w:val="001100"/>
          <w:szCs w:val="21"/>
        </w:rPr>
        <w:t xml:space="preserve">. </w:t>
      </w:r>
      <w:r w:rsidRPr="00C710C3">
        <w:rPr>
          <w:rFonts w:ascii="Arial" w:hAnsi="Arial" w:cs="Arial"/>
          <w:color w:val="001100"/>
          <w:szCs w:val="28"/>
        </w:rPr>
        <w:t xml:space="preserve"> Rodzice, pamiętajmy to my wprowadzamy nasze dzieci w świat, dlatego już</w:t>
      </w:r>
      <w:r w:rsidRPr="00C710C3">
        <w:rPr>
          <w:rFonts w:ascii="Arial" w:hAnsi="Arial" w:cs="Arial"/>
          <w:color w:val="001100"/>
          <w:sz w:val="20"/>
          <w:szCs w:val="21"/>
        </w:rPr>
        <w:t xml:space="preserve"> </w:t>
      </w:r>
      <w:r w:rsidRPr="00C710C3">
        <w:rPr>
          <w:rFonts w:ascii="Arial" w:hAnsi="Arial" w:cs="Arial"/>
          <w:color w:val="001100"/>
          <w:szCs w:val="21"/>
        </w:rPr>
        <w:t>dzisiaj proponuję  spotkanie z książkami dla dzieci .</w:t>
      </w:r>
    </w:p>
    <w:p w:rsidR="00BE0D0A" w:rsidRDefault="00BE0D0A" w:rsidP="00BE0D0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1100"/>
          <w:szCs w:val="21"/>
        </w:rPr>
      </w:pPr>
      <w:r>
        <w:rPr>
          <w:rFonts w:ascii="Arial" w:hAnsi="Arial" w:cs="Arial"/>
          <w:color w:val="001100"/>
          <w:szCs w:val="21"/>
        </w:rPr>
        <w:t xml:space="preserve">                                     </w:t>
      </w:r>
      <w:r w:rsidRPr="00C710C3">
        <w:rPr>
          <w:rFonts w:ascii="Arial" w:hAnsi="Arial" w:cs="Arial"/>
          <w:color w:val="001100"/>
          <w:szCs w:val="21"/>
        </w:rPr>
        <w:t xml:space="preserve"> Na początek baśnie Andersena.. </w:t>
      </w:r>
    </w:p>
    <w:p w:rsidR="00BE0D0A" w:rsidRPr="00E02FCF" w:rsidRDefault="00BE0D0A" w:rsidP="00BE0D0A">
      <w:pPr>
        <w:pStyle w:val="NormalWeb"/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r>
        <w:rPr>
          <w:rFonts w:ascii="clearsansregular" w:hAnsi="clearsansregular"/>
          <w:b/>
          <w:spacing w:val="-5"/>
          <w:sz w:val="28"/>
          <w:szCs w:val="28"/>
        </w:rPr>
        <w:t>Dzisiaj proponuję  wspólne oglądanie baśni Hansa Christiana Andersena.</w:t>
      </w:r>
    </w:p>
    <w:p w:rsidR="00BE0D0A" w:rsidRDefault="00BE0D0A" w:rsidP="00BE0D0A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 xml:space="preserve">              </w:t>
      </w:r>
      <w:hyperlink r:id="rId7" w:history="1">
        <w:r>
          <w:rPr>
            <w:rStyle w:val="Hyperlink"/>
          </w:rPr>
          <w:t>https://www.youtube.com/watch?v=_kHm0vJSqJc</w:t>
        </w:r>
      </w:hyperlink>
    </w:p>
    <w:p w:rsidR="00BE0D0A" w:rsidRPr="00E02FCF" w:rsidRDefault="00BE0D0A" w:rsidP="00BE0D0A">
      <w:pPr>
        <w:pStyle w:val="NormalWeb"/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</w:p>
    <w:p w:rsidR="00BE0D0A" w:rsidRDefault="00BE0D0A" w:rsidP="00BE0D0A">
      <w:pPr>
        <w:pStyle w:val="NormalWeb"/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r>
        <w:rPr>
          <w:rFonts w:ascii="clearsansregular" w:hAnsi="clearsansregular"/>
          <w:b/>
          <w:spacing w:val="-5"/>
          <w:sz w:val="28"/>
          <w:szCs w:val="28"/>
        </w:rPr>
        <w:t xml:space="preserve">         Poproś rodziców lub kogoś z domowników o wspólne obejrzenie baśni H.Ch Andersena pt. </w:t>
      </w:r>
      <w:r>
        <w:rPr>
          <w:rFonts w:ascii="clearsansregular" w:hAnsi="clearsansregular" w:hint="eastAsia"/>
          <w:b/>
          <w:spacing w:val="-5"/>
          <w:sz w:val="28"/>
          <w:szCs w:val="28"/>
        </w:rPr>
        <w:t>„</w:t>
      </w:r>
      <w:r>
        <w:rPr>
          <w:rFonts w:ascii="clearsansregular" w:hAnsi="clearsansregular"/>
          <w:b/>
          <w:spacing w:val="-5"/>
          <w:sz w:val="28"/>
          <w:szCs w:val="28"/>
        </w:rPr>
        <w:t xml:space="preserve"> Brzydkie kaczątko</w:t>
      </w:r>
      <w:r>
        <w:rPr>
          <w:rFonts w:ascii="clearsansregular" w:hAnsi="clearsansregular" w:hint="eastAsia"/>
          <w:b/>
          <w:spacing w:val="-5"/>
          <w:sz w:val="28"/>
          <w:szCs w:val="28"/>
        </w:rPr>
        <w:t>”</w:t>
      </w:r>
    </w:p>
    <w:p w:rsidR="00BE0D0A" w:rsidRDefault="00BE0D0A" w:rsidP="00BE0D0A">
      <w:pPr>
        <w:pStyle w:val="NormalWeb"/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r>
        <w:rPr>
          <w:rFonts w:ascii="clearsansregular" w:hAnsi="clearsansregular"/>
          <w:b/>
          <w:spacing w:val="-5"/>
          <w:sz w:val="28"/>
          <w:szCs w:val="28"/>
        </w:rPr>
        <w:t xml:space="preserve">             </w:t>
      </w:r>
    </w:p>
    <w:p w:rsidR="001770F2" w:rsidRDefault="00BE0D0A" w:rsidP="00BE0D0A">
      <w:pPr>
        <w:pStyle w:val="NormalWeb"/>
        <w:shd w:val="clear" w:color="auto" w:fill="FFFFFF"/>
        <w:spacing w:before="240" w:beforeAutospacing="0" w:after="150" w:afterAutospacing="0"/>
      </w:pPr>
      <w:r>
        <w:rPr>
          <w:rFonts w:ascii="clearsansregular" w:hAnsi="clearsansregular"/>
          <w:b/>
          <w:spacing w:val="-5"/>
          <w:sz w:val="28"/>
          <w:szCs w:val="28"/>
        </w:rPr>
        <w:t>Po obejrzeniu bajki spróbuj wykonać zadania ( w załączniku )</w:t>
      </w:r>
      <w:r w:rsidR="001770F2" w:rsidRPr="001770F2">
        <w:t xml:space="preserve"> </w:t>
      </w:r>
    </w:p>
    <w:p w:rsidR="00BE0D0A" w:rsidRDefault="00996F28" w:rsidP="00BE0D0A">
      <w:pPr>
        <w:pStyle w:val="NormalWeb"/>
        <w:shd w:val="clear" w:color="auto" w:fill="FFFFFF"/>
        <w:spacing w:before="24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hyperlink r:id="rId8" w:history="1">
        <w:r w:rsidR="001770F2" w:rsidRPr="00A247CF">
          <w:rPr>
            <w:rStyle w:val="Hyperlink"/>
            <w:rFonts w:ascii="clearsansregular" w:hAnsi="clearsansregular"/>
            <w:b/>
            <w:spacing w:val="-5"/>
            <w:sz w:val="28"/>
            <w:szCs w:val="28"/>
          </w:rPr>
          <w:t>file:///C:/Users/HP/Downloads/Brzydkie%20kaczatko%20(1).pdf</w:t>
        </w:r>
      </w:hyperlink>
    </w:p>
    <w:p w:rsidR="001770F2" w:rsidRDefault="001770F2" w:rsidP="00BE0D0A">
      <w:pPr>
        <w:pStyle w:val="NormalWeb"/>
        <w:shd w:val="clear" w:color="auto" w:fill="FFFFFF"/>
        <w:spacing w:before="24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</w:p>
    <w:p w:rsidR="00BE0D0A" w:rsidRDefault="00BE0D0A" w:rsidP="00BE0D0A">
      <w:pPr>
        <w:pStyle w:val="NormalWeb"/>
        <w:shd w:val="clear" w:color="auto" w:fill="FFFFFF"/>
        <w:spacing w:before="24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r>
        <w:rPr>
          <w:rFonts w:ascii="clearsansregular" w:hAnsi="clearsansregular"/>
          <w:b/>
          <w:spacing w:val="-5"/>
          <w:sz w:val="28"/>
          <w:szCs w:val="28"/>
        </w:rPr>
        <w:t xml:space="preserve">Na zakończenie kilka zabaw onlin aby sprawdzić </w:t>
      </w:r>
      <w:r w:rsidR="00E1554F">
        <w:rPr>
          <w:rFonts w:ascii="clearsansregular" w:hAnsi="clearsansregular"/>
          <w:b/>
          <w:spacing w:val="-5"/>
          <w:sz w:val="28"/>
          <w:szCs w:val="28"/>
        </w:rPr>
        <w:t>jak dobrze zapamiętaliście treść</w:t>
      </w:r>
      <w:r>
        <w:rPr>
          <w:rFonts w:ascii="clearsansregular" w:hAnsi="clearsansregular"/>
          <w:b/>
          <w:spacing w:val="-5"/>
          <w:sz w:val="28"/>
          <w:szCs w:val="28"/>
        </w:rPr>
        <w:t xml:space="preserve"> baśni . </w:t>
      </w:r>
    </w:p>
    <w:p w:rsidR="00BE0D0A" w:rsidRPr="00BE0D0A" w:rsidRDefault="00996F28" w:rsidP="00BE0D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hyperlink r:id="rId9" w:history="1">
        <w:r w:rsidR="00BE0D0A" w:rsidRPr="007B73F9">
          <w:rPr>
            <w:rStyle w:val="Hyperlink"/>
            <w:rFonts w:ascii="clearsansregular" w:hAnsi="clearsansregular"/>
            <w:spacing w:val="-5"/>
            <w:sz w:val="28"/>
            <w:szCs w:val="28"/>
          </w:rPr>
          <w:t>https://wordwall.net/pl/resource/12534139/brzydkie-kacz%C4%85tko-teleturniej</w:t>
        </w:r>
      </w:hyperlink>
    </w:p>
    <w:p w:rsidR="00BE0D0A" w:rsidRPr="00BE0D0A" w:rsidRDefault="00996F28" w:rsidP="00BE0D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hyperlink r:id="rId10" w:history="1">
        <w:r w:rsidR="00BE0D0A" w:rsidRPr="007B73F9">
          <w:rPr>
            <w:rStyle w:val="Hyperlink"/>
            <w:rFonts w:ascii="clearsansregular" w:hAnsi="clearsansregular"/>
            <w:spacing w:val="-5"/>
            <w:sz w:val="28"/>
            <w:szCs w:val="28"/>
          </w:rPr>
          <w:t>https://wordwall.net/pl/resource/8218491/kolejno%C5%9B%C4%87-wydarze%C5%84-brzydkie-kacz%C4%85tko</w:t>
        </w:r>
      </w:hyperlink>
    </w:p>
    <w:p w:rsidR="00BE0D0A" w:rsidRPr="004563CE" w:rsidRDefault="00996F28" w:rsidP="00BE0D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learsansregular" w:hAnsi="clearsansregular"/>
          <w:b/>
          <w:spacing w:val="-5"/>
          <w:sz w:val="28"/>
          <w:szCs w:val="28"/>
        </w:rPr>
      </w:pPr>
      <w:hyperlink r:id="rId11" w:history="1">
        <w:r w:rsidR="00BE0D0A" w:rsidRPr="007B73F9">
          <w:rPr>
            <w:rStyle w:val="Hyperlink"/>
            <w:rFonts w:ascii="clearsansregular" w:hAnsi="clearsansregular"/>
            <w:spacing w:val="-5"/>
            <w:sz w:val="28"/>
            <w:szCs w:val="28"/>
          </w:rPr>
          <w:t>https://wordwall.net/pl/resource/9296331/brzydkie-kacz%c4%85tko-kt%c3%b3re-postacie-znajdowa%c5%82y-si%c4%99-w-ba%c5%9bni-zaznacz</w:t>
        </w:r>
      </w:hyperlink>
    </w:p>
    <w:p w:rsidR="004563CE" w:rsidRPr="00E40FFC" w:rsidRDefault="004563CE" w:rsidP="004563CE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clearsansregular" w:hAnsi="clearsansregular"/>
          <w:b/>
          <w:spacing w:val="-5"/>
          <w:sz w:val="28"/>
          <w:szCs w:val="28"/>
        </w:rPr>
      </w:pPr>
    </w:p>
    <w:p w:rsidR="00D91CAE" w:rsidRPr="00BE0D0A" w:rsidRDefault="00BE0D0A" w:rsidP="00BE0D0A">
      <w:pPr>
        <w:pStyle w:val="NormalWeb"/>
        <w:shd w:val="clear" w:color="auto" w:fill="FFFFFF"/>
        <w:spacing w:before="0" w:beforeAutospacing="0" w:after="150" w:afterAutospacing="0"/>
        <w:ind w:left="1080"/>
        <w:jc w:val="center"/>
        <w:rPr>
          <w:rFonts w:ascii="clearsansregular" w:hAnsi="clearsansregular"/>
          <w:b/>
          <w:spacing w:val="-5"/>
          <w:sz w:val="28"/>
          <w:szCs w:val="28"/>
        </w:rPr>
      </w:pPr>
      <w:r w:rsidRPr="00E02FCF">
        <w:rPr>
          <w:rFonts w:ascii="clearsansregular" w:hAnsi="clearsansregular"/>
          <w:b/>
          <w:spacing w:val="-5"/>
          <w:sz w:val="28"/>
          <w:szCs w:val="28"/>
        </w:rPr>
        <w:sym w:font="Wingdings" w:char="F04A"/>
      </w:r>
      <w:r>
        <w:rPr>
          <w:rFonts w:ascii="clearsansregular" w:hAnsi="clearsansregular"/>
          <w:b/>
          <w:spacing w:val="-5"/>
          <w:sz w:val="28"/>
          <w:szCs w:val="28"/>
        </w:rPr>
        <w:t xml:space="preserve"> Mam nadzieję, że baśń Wam się  spodoba. Jutro nastepna baśń  Miłej zabawy </w:t>
      </w:r>
      <w:r w:rsidRPr="00633D33">
        <w:rPr>
          <w:rFonts w:ascii="clearsansregular" w:hAnsi="clearsansregular"/>
          <w:b/>
          <w:spacing w:val="-5"/>
          <w:sz w:val="28"/>
          <w:szCs w:val="28"/>
        </w:rPr>
        <w:sym w:font="Wingdings" w:char="F04A"/>
      </w:r>
    </w:p>
    <w:sectPr w:rsidR="00D91CAE" w:rsidRPr="00BE0D0A" w:rsidSect="0045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1AE"/>
    <w:multiLevelType w:val="hybridMultilevel"/>
    <w:tmpl w:val="435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3149"/>
    <w:multiLevelType w:val="hybridMultilevel"/>
    <w:tmpl w:val="A1EC6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D0A"/>
    <w:rsid w:val="001770F2"/>
    <w:rsid w:val="004563CE"/>
    <w:rsid w:val="004E5424"/>
    <w:rsid w:val="00995397"/>
    <w:rsid w:val="00996F28"/>
    <w:rsid w:val="00BE0D0A"/>
    <w:rsid w:val="00D91CAE"/>
    <w:rsid w:val="00DD60C9"/>
    <w:rsid w:val="00E1554F"/>
    <w:rsid w:val="00F6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AE"/>
  </w:style>
  <w:style w:type="paragraph" w:styleId="Heading1">
    <w:name w:val="heading 1"/>
    <w:basedOn w:val="Normal"/>
    <w:link w:val="Heading1Char"/>
    <w:uiPriority w:val="9"/>
    <w:qFormat/>
    <w:rsid w:val="00BE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D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efaultParagraphFont"/>
    <w:rsid w:val="00BE0D0A"/>
  </w:style>
  <w:style w:type="paragraph" w:styleId="NormalWeb">
    <w:name w:val="Normal (Web)"/>
    <w:basedOn w:val="Normal"/>
    <w:uiPriority w:val="99"/>
    <w:unhideWhenUsed/>
    <w:rsid w:val="00BE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E0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HP/Downloads/Brzydkie%20kaczatko%20(1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kHm0vJSqJ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ordwall.net/pl/resource/9296331/brzydkie-kacz%c4%85tko-kt%c3%b3re-postacie-znajdowa%c5%82y-si%c4%99-w-ba%c5%9bni-zazna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218491/kolejno%C5%9B%C4%87-wydarze%C5%84-brzydkie-kacz%C4%85t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2534139/brzydkie-kacz%C4%85tko-teleturni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C4938-9844-4D5D-9E06-996C505B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2021-04-06T17:44:00Z</dcterms:created>
  <dcterms:modified xsi:type="dcterms:W3CDTF">2021-04-06T17:44:00Z</dcterms:modified>
</cp:coreProperties>
</file>